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BB56" w14:textId="77777777" w:rsidR="00292E9C" w:rsidRDefault="00292E9C" w:rsidP="00292E9C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Hochstetter Lecturer</w:t>
      </w:r>
    </w:p>
    <w:p w14:paraId="769189FC" w14:textId="77777777" w:rsidR="00292E9C" w:rsidRDefault="00292E9C" w:rsidP="00292E9C">
      <w:pPr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For a geoscientist with excellent public speaking skills to present new research to all branches of GSNZ</w:t>
      </w:r>
    </w:p>
    <w:p w14:paraId="0F64E0EB" w14:textId="77777777" w:rsidR="00435ECA" w:rsidRDefault="00435ECA" w:rsidP="00435ECA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Rules relevant to applications and eligibility for this award are included as an appendix to this form. Please read these before completing the application.</w:t>
      </w:r>
    </w:p>
    <w:p w14:paraId="3DE77A95" w14:textId="77777777" w:rsidR="00435ECA" w:rsidRDefault="00435ECA" w:rsidP="00194BCA">
      <w:pPr>
        <w:rPr>
          <w:rFonts w:ascii="Verdana" w:hAnsi="Verdana"/>
          <w:sz w:val="24"/>
          <w:szCs w:val="24"/>
        </w:rPr>
      </w:pPr>
    </w:p>
    <w:p w14:paraId="7EC380ED" w14:textId="682DBE39" w:rsidR="00194BCA" w:rsidRPr="00435ECA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435ECA">
        <w:rPr>
          <w:rFonts w:ascii="Verdana" w:hAnsi="Verdana"/>
          <w:b/>
          <w:bCs/>
          <w:sz w:val="28"/>
          <w:szCs w:val="28"/>
        </w:rPr>
        <w:t>Section 1: Details of Nominee and Nominators</w:t>
      </w:r>
    </w:p>
    <w:p w14:paraId="62997C4F" w14:textId="77777777" w:rsidR="00435ECA" w:rsidRDefault="00435ECA" w:rsidP="00CB1869">
      <w:pPr>
        <w:rPr>
          <w:rFonts w:ascii="Verdana" w:hAnsi="Verdana"/>
        </w:rPr>
      </w:pPr>
    </w:p>
    <w:p w14:paraId="10003C5B" w14:textId="7A77D7AA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 xml:space="preserve">Name </w:t>
      </w:r>
      <w:r w:rsidR="0094329E">
        <w:rPr>
          <w:rFonts w:ascii="Verdana" w:hAnsi="Verdana"/>
        </w:rPr>
        <w:t xml:space="preserve">and title </w:t>
      </w:r>
      <w:r w:rsidRPr="00EB3171">
        <w:rPr>
          <w:rFonts w:ascii="Verdana" w:hAnsi="Verdana"/>
        </w:rPr>
        <w:t>of nominee:</w:t>
      </w:r>
      <w:permStart w:id="1685812861" w:edGrp="everyone"/>
    </w:p>
    <w:permEnd w:id="1685812861"/>
    <w:p w14:paraId="74182408" w14:textId="247CA922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Institution</w:t>
      </w:r>
      <w:r w:rsidR="0094329E">
        <w:rPr>
          <w:rFonts w:ascii="Verdana" w:hAnsi="Verdana"/>
        </w:rPr>
        <w:t>*</w:t>
      </w:r>
      <w:r w:rsidRPr="00EB3171">
        <w:rPr>
          <w:rFonts w:ascii="Verdana" w:hAnsi="Verdana"/>
        </w:rPr>
        <w:t>:</w:t>
      </w:r>
      <w:permStart w:id="2047215025" w:edGrp="everyone"/>
    </w:p>
    <w:permEnd w:id="2047215025"/>
    <w:p w14:paraId="5D2B30DA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Position:</w:t>
      </w:r>
      <w:permStart w:id="2121628573" w:edGrp="everyone"/>
    </w:p>
    <w:permEnd w:id="2121628573"/>
    <w:p w14:paraId="5CFE1567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Email:</w:t>
      </w:r>
      <w:permStart w:id="1700926223" w:edGrp="everyone"/>
    </w:p>
    <w:permEnd w:id="1700926223"/>
    <w:p w14:paraId="1A87F413" w14:textId="59148F2D" w:rsidR="00CB1869" w:rsidRPr="0094329E" w:rsidRDefault="00EB3171" w:rsidP="00CB1869">
      <w:pPr>
        <w:rPr>
          <w:rFonts w:ascii="Verdana" w:hAnsi="Verdana"/>
          <w:i/>
          <w:iCs/>
          <w:sz w:val="20"/>
          <w:szCs w:val="20"/>
        </w:rPr>
      </w:pPr>
      <w:r w:rsidRPr="0094329E">
        <w:rPr>
          <w:rFonts w:ascii="Verdana" w:hAnsi="Verdana"/>
          <w:i/>
          <w:iCs/>
          <w:sz w:val="20"/>
          <w:szCs w:val="20"/>
        </w:rPr>
        <w:t>(</w:t>
      </w:r>
      <w:r w:rsidR="0094329E">
        <w:rPr>
          <w:rFonts w:ascii="Verdana" w:hAnsi="Verdana"/>
          <w:i/>
          <w:iCs/>
          <w:sz w:val="20"/>
          <w:szCs w:val="20"/>
        </w:rPr>
        <w:t>*</w:t>
      </w:r>
      <w:r w:rsidRPr="0094329E">
        <w:rPr>
          <w:rFonts w:ascii="Verdana" w:hAnsi="Verdana"/>
          <w:i/>
          <w:iCs/>
          <w:sz w:val="20"/>
          <w:szCs w:val="20"/>
        </w:rPr>
        <w:t xml:space="preserve">as per the rules for the </w:t>
      </w:r>
      <w:r w:rsidR="00307682">
        <w:rPr>
          <w:rFonts w:ascii="Verdana" w:hAnsi="Verdana"/>
          <w:i/>
          <w:iCs/>
          <w:sz w:val="20"/>
          <w:szCs w:val="20"/>
        </w:rPr>
        <w:t>Hochstetter Lecturer</w:t>
      </w:r>
      <w:r w:rsidR="0094329E" w:rsidRPr="0094329E">
        <w:rPr>
          <w:rFonts w:ascii="Verdana" w:hAnsi="Verdana"/>
          <w:i/>
          <w:iCs/>
          <w:sz w:val="20"/>
          <w:szCs w:val="20"/>
        </w:rPr>
        <w:t>, the nominee must be based in New Zealand)</w:t>
      </w:r>
    </w:p>
    <w:p w14:paraId="7AF1F10A" w14:textId="77777777" w:rsidR="0094329E" w:rsidRDefault="0094329E" w:rsidP="00CB1869">
      <w:pPr>
        <w:rPr>
          <w:rFonts w:ascii="Verdana" w:hAnsi="Verdana"/>
        </w:rPr>
      </w:pPr>
    </w:p>
    <w:p w14:paraId="6CAB46B4" w14:textId="6B5F07B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 xml:space="preserve">Name </w:t>
      </w:r>
      <w:r w:rsidR="00C86354">
        <w:rPr>
          <w:rFonts w:ascii="Verdana" w:hAnsi="Verdana"/>
        </w:rPr>
        <w:t xml:space="preserve">and title </w:t>
      </w:r>
      <w:r w:rsidRPr="00EB3171">
        <w:rPr>
          <w:rFonts w:ascii="Verdana" w:hAnsi="Verdana"/>
        </w:rPr>
        <w:t>of primary nominator:</w:t>
      </w:r>
      <w:permStart w:id="610544633" w:edGrp="everyone"/>
    </w:p>
    <w:permEnd w:id="610544633"/>
    <w:p w14:paraId="01C46460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Position:</w:t>
      </w:r>
      <w:permStart w:id="667635988" w:edGrp="everyone"/>
    </w:p>
    <w:permEnd w:id="667635988"/>
    <w:p w14:paraId="664B6973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Institution:</w:t>
      </w:r>
      <w:permStart w:id="1561418463" w:edGrp="everyone"/>
    </w:p>
    <w:permEnd w:id="1561418463"/>
    <w:p w14:paraId="03F61EE0" w14:textId="5B4AE68F" w:rsidR="00CB1869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Address:</w:t>
      </w:r>
      <w:permStart w:id="1039344713" w:edGrp="everyone"/>
      <w:r w:rsidR="00C86354">
        <w:rPr>
          <w:rFonts w:ascii="Verdana" w:hAnsi="Verdana"/>
        </w:rPr>
        <w:t xml:space="preserve"> </w:t>
      </w:r>
    </w:p>
    <w:permEnd w:id="1039344713"/>
    <w:p w14:paraId="7CC95538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Email:</w:t>
      </w:r>
      <w:permStart w:id="1970871056" w:edGrp="everyone"/>
    </w:p>
    <w:permEnd w:id="1970871056"/>
    <w:p w14:paraId="7EC4A124" w14:textId="77777777" w:rsidR="00194BCA" w:rsidRPr="00EB3171" w:rsidRDefault="00194BCA" w:rsidP="00CB1869">
      <w:pPr>
        <w:rPr>
          <w:rFonts w:ascii="Verdana" w:hAnsi="Verdana"/>
        </w:rPr>
      </w:pPr>
    </w:p>
    <w:p w14:paraId="262C8DD9" w14:textId="6068B521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 xml:space="preserve">Name </w:t>
      </w:r>
      <w:r w:rsidR="00C86354">
        <w:rPr>
          <w:rFonts w:ascii="Verdana" w:hAnsi="Verdana"/>
        </w:rPr>
        <w:t xml:space="preserve">and title </w:t>
      </w:r>
      <w:r w:rsidRPr="00EB3171">
        <w:rPr>
          <w:rFonts w:ascii="Verdana" w:hAnsi="Verdana"/>
        </w:rPr>
        <w:t>of secondary nominator (optional):</w:t>
      </w:r>
      <w:permStart w:id="917963376" w:edGrp="everyone"/>
    </w:p>
    <w:permEnd w:id="917963376"/>
    <w:p w14:paraId="164A8F35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Position:</w:t>
      </w:r>
      <w:permStart w:id="1977176275" w:edGrp="everyone"/>
    </w:p>
    <w:permEnd w:id="1977176275"/>
    <w:p w14:paraId="4564A1C5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Institution:</w:t>
      </w:r>
      <w:permStart w:id="1389584285" w:edGrp="everyone"/>
    </w:p>
    <w:permEnd w:id="1389584285"/>
    <w:p w14:paraId="409EE147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Address:</w:t>
      </w:r>
      <w:permStart w:id="1088845219" w:edGrp="everyone"/>
    </w:p>
    <w:permEnd w:id="1088845219"/>
    <w:p w14:paraId="54C1456C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Email:</w:t>
      </w:r>
      <w:permStart w:id="1768585853" w:edGrp="everyone"/>
    </w:p>
    <w:permEnd w:id="1768585853"/>
    <w:p w14:paraId="574DDD1B" w14:textId="77777777" w:rsidR="004531D0" w:rsidRDefault="004531D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044EB5CD" w14:textId="1C88654D" w:rsidR="00194BCA" w:rsidRPr="00435ECA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435ECA">
        <w:rPr>
          <w:rFonts w:ascii="Verdana" w:hAnsi="Verdana"/>
          <w:b/>
          <w:bCs/>
          <w:sz w:val="28"/>
          <w:szCs w:val="28"/>
        </w:rPr>
        <w:lastRenderedPageBreak/>
        <w:t>Section 2: Supporting Statement</w:t>
      </w:r>
    </w:p>
    <w:p w14:paraId="4D09CDC4" w14:textId="593406B5" w:rsidR="003601BF" w:rsidRPr="003601BF" w:rsidRDefault="003601BF" w:rsidP="003601BF">
      <w:pPr>
        <w:rPr>
          <w:rFonts w:ascii="Verdana" w:hAnsi="Verdana"/>
        </w:rPr>
      </w:pPr>
      <w:permStart w:id="1551185218" w:edGrp="everyone"/>
      <w:r w:rsidRPr="003601BF">
        <w:rPr>
          <w:rFonts w:ascii="Verdana" w:hAnsi="Verdana"/>
        </w:rPr>
        <w:t>Please use the space below to explain to the Awards Subcommittee how this nominee fulfils the criteria for the Hochstetter Lecturer award, specifically addressing</w:t>
      </w:r>
      <w:r w:rsidR="002C016E">
        <w:rPr>
          <w:rFonts w:ascii="Verdana" w:hAnsi="Verdana"/>
        </w:rPr>
        <w:t xml:space="preserve"> (but not limited to)</w:t>
      </w:r>
      <w:r w:rsidRPr="003601BF">
        <w:rPr>
          <w:rFonts w:ascii="Verdana" w:hAnsi="Verdana"/>
        </w:rPr>
        <w:t>:</w:t>
      </w:r>
    </w:p>
    <w:p w14:paraId="5F7BFF72" w14:textId="77777777" w:rsidR="00637C30" w:rsidRDefault="003601BF" w:rsidP="008422C0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C016E">
        <w:rPr>
          <w:rFonts w:ascii="Verdana" w:hAnsi="Verdana"/>
        </w:rPr>
        <w:t>An outline of the current body of work they are currently undertaking or have recently completed for which you envisage them speaking on.</w:t>
      </w:r>
    </w:p>
    <w:p w14:paraId="09CBC785" w14:textId="4CD0FFF6" w:rsidR="002C016E" w:rsidRDefault="00637C30" w:rsidP="008422C0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Include an indicative title of the main (public) lecture, as well as an indicative title of any supporting lecture (if being offered)</w:t>
      </w:r>
      <w:r w:rsidR="003601BF" w:rsidRPr="002C016E">
        <w:rPr>
          <w:rFonts w:ascii="Verdana" w:hAnsi="Verdana"/>
        </w:rPr>
        <w:t xml:space="preserve"> </w:t>
      </w:r>
    </w:p>
    <w:p w14:paraId="24D8A97F" w14:textId="77777777" w:rsidR="002C016E" w:rsidRDefault="003601BF" w:rsidP="003601B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C016E">
        <w:rPr>
          <w:rFonts w:ascii="Verdana" w:hAnsi="Verdana"/>
        </w:rPr>
        <w:t>An explanation of the novelty of the concepts and techniques involved and how they have or will modify existing theories or interpretations.</w:t>
      </w:r>
    </w:p>
    <w:p w14:paraId="7971D2A7" w14:textId="77777777" w:rsidR="002C016E" w:rsidRDefault="003601BF" w:rsidP="003601B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C016E">
        <w:rPr>
          <w:rFonts w:ascii="Verdana" w:hAnsi="Verdana"/>
        </w:rPr>
        <w:t>The potentia</w:t>
      </w:r>
      <w:r w:rsidR="002C016E" w:rsidRPr="002C016E">
        <w:rPr>
          <w:rFonts w:ascii="Verdana" w:hAnsi="Verdana"/>
        </w:rPr>
        <w:t>l</w:t>
      </w:r>
      <w:r w:rsidRPr="002C016E">
        <w:rPr>
          <w:rFonts w:ascii="Verdana" w:hAnsi="Verdana"/>
        </w:rPr>
        <w:t xml:space="preserve"> for appeal to both a professional and an amateur audience.</w:t>
      </w:r>
    </w:p>
    <w:p w14:paraId="62620683" w14:textId="06334F32" w:rsidR="003601BF" w:rsidRPr="002C016E" w:rsidRDefault="003601BF" w:rsidP="003601B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C016E">
        <w:rPr>
          <w:rFonts w:ascii="Verdana" w:hAnsi="Verdana"/>
        </w:rPr>
        <w:t xml:space="preserve">The speaker’s ability to deliver presentations in an informative and engaging fashion. </w:t>
      </w:r>
    </w:p>
    <w:p w14:paraId="7C2F6DE0" w14:textId="6F892D53" w:rsidR="00C86354" w:rsidRPr="00C86354" w:rsidRDefault="00C86354" w:rsidP="00CB1869">
      <w:pPr>
        <w:rPr>
          <w:i/>
          <w:iCs/>
        </w:rPr>
      </w:pPr>
      <w:r w:rsidRPr="00C86354">
        <w:rPr>
          <w:i/>
          <w:iCs/>
        </w:rPr>
        <w:t xml:space="preserve">Enter the </w:t>
      </w:r>
      <w:r w:rsidR="00773CCF">
        <w:rPr>
          <w:i/>
          <w:iCs/>
        </w:rPr>
        <w:t xml:space="preserve">supporting information </w:t>
      </w:r>
      <w:r w:rsidRPr="00C86354">
        <w:rPr>
          <w:i/>
          <w:iCs/>
        </w:rPr>
        <w:t xml:space="preserve">here. The text box will automatically expand to accommodate the text as necessary. </w:t>
      </w:r>
      <w:r w:rsidR="00435ECA">
        <w:rPr>
          <w:i/>
          <w:iCs/>
        </w:rPr>
        <w:t xml:space="preserve">This statement should not exceed the equivalent of 2 A4 pages. Please do not change the font size. </w:t>
      </w:r>
      <w:r w:rsidRPr="00C86354">
        <w:rPr>
          <w:i/>
          <w:iCs/>
        </w:rPr>
        <w:t>These instructions can be deleted.</w:t>
      </w:r>
    </w:p>
    <w:permEnd w:id="1551185218"/>
    <w:p w14:paraId="037BA710" w14:textId="77777777" w:rsidR="006B44EA" w:rsidRPr="006B44EA" w:rsidRDefault="006B44EA" w:rsidP="006B44EA">
      <w:pPr>
        <w:pStyle w:val="ListParagraph"/>
        <w:rPr>
          <w:i/>
          <w:iCs/>
        </w:rPr>
      </w:pPr>
    </w:p>
    <w:p w14:paraId="4BCB0002" w14:textId="78E899F7" w:rsidR="00194BCA" w:rsidRDefault="00194BCA" w:rsidP="00194BCA">
      <w:pPr>
        <w:rPr>
          <w:rFonts w:ascii="Verdana" w:hAnsi="Verdana"/>
        </w:rPr>
      </w:pPr>
    </w:p>
    <w:p w14:paraId="402CB845" w14:textId="110CFE2F" w:rsidR="00773CCF" w:rsidRPr="00435ECA" w:rsidRDefault="00773CCF" w:rsidP="00194BCA">
      <w:pPr>
        <w:rPr>
          <w:rFonts w:ascii="Verdana" w:hAnsi="Verdana"/>
          <w:b/>
          <w:bCs/>
          <w:sz w:val="28"/>
          <w:szCs w:val="28"/>
        </w:rPr>
      </w:pPr>
      <w:r w:rsidRPr="00435ECA">
        <w:rPr>
          <w:rFonts w:ascii="Verdana" w:hAnsi="Verdana"/>
          <w:b/>
          <w:bCs/>
          <w:sz w:val="28"/>
          <w:szCs w:val="28"/>
        </w:rPr>
        <w:t xml:space="preserve">Section 3: Declaration </w:t>
      </w:r>
    </w:p>
    <w:p w14:paraId="11E18745" w14:textId="596EA9D1" w:rsidR="00773CCF" w:rsidRDefault="001968F4" w:rsidP="00194BCA">
      <w:pPr>
        <w:rPr>
          <w:rFonts w:ascii="Verdana" w:hAnsi="Verdana"/>
        </w:rPr>
      </w:pPr>
      <w:r>
        <w:rPr>
          <w:rFonts w:ascii="Verdana" w:hAnsi="Verdana"/>
        </w:rPr>
        <w:t xml:space="preserve">Has the nominee agreed to be nominated for the award? </w:t>
      </w:r>
      <w:r w:rsidR="004F4656">
        <w:rPr>
          <w:rFonts w:ascii="Verdana" w:hAnsi="Verdana"/>
        </w:rPr>
        <w:t xml:space="preserve">     Yes</w:t>
      </w:r>
      <w:permStart w:id="212206965" w:edGrp="everyone"/>
      <w:r w:rsidR="004F465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87954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656">
            <w:rPr>
              <w:rFonts w:ascii="MS Gothic" w:eastAsia="MS Gothic" w:hAnsi="MS Gothic" w:hint="eastAsia"/>
            </w:rPr>
            <w:t>☐</w:t>
          </w:r>
        </w:sdtContent>
      </w:sdt>
      <w:permEnd w:id="212206965"/>
    </w:p>
    <w:p w14:paraId="20221989" w14:textId="478263D4" w:rsidR="00773CCF" w:rsidRDefault="00773CCF" w:rsidP="00194BCA">
      <w:pPr>
        <w:rPr>
          <w:rFonts w:ascii="Verdana" w:hAnsi="Verdana"/>
        </w:rPr>
      </w:pPr>
    </w:p>
    <w:p w14:paraId="703C982D" w14:textId="3C0063BE" w:rsidR="004F4656" w:rsidRDefault="000C6D1D" w:rsidP="00194BCA">
      <w:pPr>
        <w:rPr>
          <w:rFonts w:ascii="Verdana" w:hAnsi="Verdana"/>
        </w:rPr>
      </w:pPr>
      <w:r>
        <w:rPr>
          <w:rFonts w:ascii="Verdana" w:hAnsi="Verdana"/>
        </w:rPr>
        <w:t>Is the nominee aware of their obligations as a Hochstetter Lecturer</w:t>
      </w:r>
      <w:r w:rsidR="00E12A3E">
        <w:rPr>
          <w:rFonts w:ascii="Verdana" w:hAnsi="Verdana"/>
        </w:rPr>
        <w:t>*</w:t>
      </w:r>
      <w:r>
        <w:rPr>
          <w:rFonts w:ascii="Verdana" w:hAnsi="Verdana"/>
        </w:rPr>
        <w:t xml:space="preserve">?   Yes </w:t>
      </w:r>
      <w:sdt>
        <w:sdtPr>
          <w:rPr>
            <w:rFonts w:ascii="Verdana" w:hAnsi="Verdana"/>
          </w:rPr>
          <w:id w:val="179602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11309091" w:edGrp="everyone"/>
          <w:r>
            <w:rPr>
              <w:rFonts w:ascii="MS Gothic" w:eastAsia="MS Gothic" w:hAnsi="MS Gothic" w:hint="eastAsia"/>
            </w:rPr>
            <w:t>☐</w:t>
          </w:r>
        </w:sdtContent>
      </w:sdt>
      <w:permEnd w:id="311309091"/>
    </w:p>
    <w:p w14:paraId="0EB641D3" w14:textId="15B9E8A4" w:rsidR="004F4656" w:rsidRPr="00E12A3E" w:rsidRDefault="00E12A3E" w:rsidP="00194BCA">
      <w:pPr>
        <w:rPr>
          <w:rFonts w:ascii="Verdana" w:hAnsi="Verdana"/>
          <w:i/>
          <w:iCs/>
        </w:rPr>
      </w:pPr>
      <w:r w:rsidRPr="00E12A3E">
        <w:rPr>
          <w:rFonts w:ascii="Verdana" w:hAnsi="Verdana"/>
          <w:i/>
          <w:iCs/>
        </w:rPr>
        <w:t xml:space="preserve">*This information can be obtained </w:t>
      </w:r>
      <w:hyperlink r:id="rId11" w:history="1">
        <w:r w:rsidRPr="00E416D5">
          <w:rPr>
            <w:rStyle w:val="Hyperlink"/>
            <w:rFonts w:ascii="Verdana" w:hAnsi="Verdana"/>
            <w:i/>
            <w:iCs/>
          </w:rPr>
          <w:t>here</w:t>
        </w:r>
      </w:hyperlink>
      <w:r w:rsidR="00E416D5">
        <w:rPr>
          <w:rFonts w:ascii="Verdana" w:hAnsi="Verdana"/>
          <w:i/>
          <w:iCs/>
        </w:rPr>
        <w:t>.</w:t>
      </w:r>
    </w:p>
    <w:p w14:paraId="286AB6CB" w14:textId="2147C5C3" w:rsidR="004F4656" w:rsidRDefault="004F4656" w:rsidP="00194BCA">
      <w:pPr>
        <w:rPr>
          <w:rFonts w:ascii="Verdana" w:hAnsi="Verdana"/>
        </w:rPr>
      </w:pPr>
    </w:p>
    <w:p w14:paraId="0105BABB" w14:textId="5A52148F" w:rsidR="00435ECA" w:rsidRDefault="00435ECA" w:rsidP="00435ECA">
      <w:pPr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I confirm that, to the best of my knowledge, the information contained within this application is true and accurate. </w:t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  <w:i/>
          <w:iCs/>
        </w:rPr>
        <w:tab/>
      </w:r>
      <w:r>
        <w:rPr>
          <w:rFonts w:ascii="Verdana" w:hAnsi="Verdana"/>
        </w:rPr>
        <w:t>YES</w:t>
      </w:r>
      <w:sdt>
        <w:sdtPr>
          <w:rPr>
            <w:rFonts w:ascii="Verdana" w:hAnsi="Verdana"/>
          </w:rPr>
          <w:id w:val="142638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987371" w:edGrp="everyone"/>
          <w:r>
            <w:rPr>
              <w:rFonts w:ascii="MS Gothic" w:eastAsia="MS Gothic" w:hAnsi="MS Gothic" w:hint="eastAsia"/>
            </w:rPr>
            <w:t>☐</w:t>
          </w:r>
          <w:permEnd w:id="4987371"/>
        </w:sdtContent>
      </w:sdt>
    </w:p>
    <w:p w14:paraId="597A936B" w14:textId="4E7657F2" w:rsidR="00435ECA" w:rsidRDefault="00435ECA" w:rsidP="00194BCA">
      <w:pPr>
        <w:rPr>
          <w:rFonts w:ascii="Verdana" w:hAnsi="Verdana"/>
        </w:rPr>
      </w:pPr>
    </w:p>
    <w:p w14:paraId="2D18C438" w14:textId="77777777" w:rsidR="00435ECA" w:rsidRDefault="00435ECA" w:rsidP="00194BCA">
      <w:pPr>
        <w:rPr>
          <w:rFonts w:ascii="Verdana" w:hAnsi="Verdana"/>
        </w:rPr>
      </w:pPr>
    </w:p>
    <w:p w14:paraId="1B85CC9E" w14:textId="20A4C3F5" w:rsidR="006B44EA" w:rsidRPr="00435ECA" w:rsidRDefault="006B44EA" w:rsidP="00194BCA">
      <w:pPr>
        <w:rPr>
          <w:rFonts w:ascii="Verdana" w:hAnsi="Verdana"/>
          <w:b/>
          <w:bCs/>
          <w:sz w:val="28"/>
          <w:szCs w:val="28"/>
        </w:rPr>
      </w:pPr>
      <w:r w:rsidRPr="00435ECA">
        <w:rPr>
          <w:rFonts w:ascii="Verdana" w:hAnsi="Verdana"/>
          <w:b/>
          <w:bCs/>
          <w:sz w:val="28"/>
          <w:szCs w:val="28"/>
        </w:rPr>
        <w:t xml:space="preserve">Section </w:t>
      </w:r>
      <w:r w:rsidR="00177A8C" w:rsidRPr="00435ECA">
        <w:rPr>
          <w:rFonts w:ascii="Verdana" w:hAnsi="Verdana"/>
          <w:b/>
          <w:bCs/>
          <w:sz w:val="28"/>
          <w:szCs w:val="28"/>
        </w:rPr>
        <w:t>4</w:t>
      </w:r>
      <w:r w:rsidRPr="00435ECA">
        <w:rPr>
          <w:rFonts w:ascii="Verdana" w:hAnsi="Verdana"/>
          <w:b/>
          <w:bCs/>
          <w:sz w:val="28"/>
          <w:szCs w:val="28"/>
        </w:rPr>
        <w:t>: Additional Nominators (optional)</w:t>
      </w:r>
    </w:p>
    <w:p w14:paraId="21186961" w14:textId="7D4AED9C" w:rsidR="006B44EA" w:rsidRPr="006B44EA" w:rsidRDefault="006B44EA" w:rsidP="00194BCA">
      <w:pPr>
        <w:rPr>
          <w:rFonts w:cstheme="minorHAnsi"/>
          <w:i/>
          <w:iCs/>
        </w:rPr>
      </w:pPr>
      <w:permStart w:id="287052417" w:edGrp="everyone"/>
      <w:r w:rsidRPr="006B44EA">
        <w:rPr>
          <w:rFonts w:cstheme="minorHAnsi"/>
          <w:i/>
          <w:iCs/>
        </w:rPr>
        <w:t>Enter the names and addresses for any additional nominators here. Email and signature are not needed</w:t>
      </w:r>
      <w:r w:rsidR="00E416D5">
        <w:rPr>
          <w:rFonts w:cstheme="minorHAnsi"/>
          <w:i/>
          <w:iCs/>
        </w:rPr>
        <w:t xml:space="preserve">, but please </w:t>
      </w:r>
      <w:r w:rsidR="004838BD">
        <w:rPr>
          <w:rFonts w:cstheme="minorHAnsi"/>
          <w:i/>
          <w:iCs/>
        </w:rPr>
        <w:t xml:space="preserve">‘cc’ </w:t>
      </w:r>
      <w:r w:rsidR="00E416D5">
        <w:rPr>
          <w:rFonts w:cstheme="minorHAnsi"/>
          <w:i/>
          <w:iCs/>
        </w:rPr>
        <w:t xml:space="preserve">these </w:t>
      </w:r>
      <w:r w:rsidR="004838BD">
        <w:rPr>
          <w:rFonts w:cstheme="minorHAnsi"/>
          <w:i/>
          <w:iCs/>
        </w:rPr>
        <w:t xml:space="preserve">additional </w:t>
      </w:r>
      <w:r w:rsidR="00E416D5">
        <w:rPr>
          <w:rFonts w:cstheme="minorHAnsi"/>
          <w:i/>
          <w:iCs/>
        </w:rPr>
        <w:t>nominators into the email</w:t>
      </w:r>
      <w:r w:rsidR="004838BD">
        <w:rPr>
          <w:rFonts w:cstheme="minorHAnsi"/>
          <w:i/>
          <w:iCs/>
        </w:rPr>
        <w:t xml:space="preserve"> when submitting the nomination</w:t>
      </w:r>
      <w:r w:rsidRPr="006B44EA">
        <w:rPr>
          <w:rFonts w:cstheme="minorHAnsi"/>
          <w:i/>
          <w:iCs/>
        </w:rPr>
        <w:t>. The text box will automatically expand to accommodate the text as necessary. These instructions can be deleted.</w:t>
      </w:r>
    </w:p>
    <w:permEnd w:id="287052417"/>
    <w:p w14:paraId="7770A1F9" w14:textId="77777777" w:rsidR="006B44EA" w:rsidRDefault="006B44EA" w:rsidP="00194BCA">
      <w:pPr>
        <w:rPr>
          <w:rFonts w:ascii="Verdana" w:hAnsi="Verdana"/>
        </w:rPr>
      </w:pPr>
    </w:p>
    <w:p w14:paraId="015F20BB" w14:textId="77777777" w:rsidR="006B44EA" w:rsidRDefault="006B44EA" w:rsidP="00194BCA">
      <w:pPr>
        <w:rPr>
          <w:rFonts w:ascii="Verdana" w:hAnsi="Verdana"/>
        </w:rPr>
      </w:pPr>
    </w:p>
    <w:p w14:paraId="65AA9020" w14:textId="77777777" w:rsidR="007B26F4" w:rsidRDefault="007B26F4" w:rsidP="007B26F4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lastRenderedPageBreak/>
        <w:t>Once completed, please send your application form to the current Chair of the Awards subcommittee (</w:t>
      </w:r>
      <w:hyperlink r:id="rId12" w:tgtFrame="_blank" w:history="1">
        <w:r>
          <w:rPr>
            <w:rStyle w:val="Hyperlink"/>
            <w:rFonts w:ascii="Verdana" w:hAnsi="Verdana" w:cs="Calibri"/>
          </w:rPr>
          <w:t>VP@gsnz.org.nz</w:t>
        </w:r>
      </w:hyperlink>
      <w:r>
        <w:rPr>
          <w:rFonts w:ascii="Verdana" w:hAnsi="Verdana" w:cs="Calibri"/>
        </w:rPr>
        <w:t>) </w:t>
      </w:r>
      <w:r>
        <w:rPr>
          <w:rFonts w:ascii="Verdana" w:hAnsi="Verdana"/>
          <w:i/>
          <w:iCs/>
        </w:rPr>
        <w:t>by the due date advertised in the Call for Awards for the year in which the nomination is being made.</w:t>
      </w:r>
    </w:p>
    <w:p w14:paraId="414E84BA" w14:textId="77777777" w:rsidR="007B26F4" w:rsidRDefault="007B26F4" w:rsidP="00435ECA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0BADDB61" w14:textId="5B6809D8" w:rsidR="00435ECA" w:rsidRPr="00435ECA" w:rsidRDefault="00435ECA" w:rsidP="00435ECA">
      <w:pPr>
        <w:jc w:val="center"/>
        <w:rPr>
          <w:rFonts w:ascii="Verdana" w:hAnsi="Verdana"/>
          <w:b/>
          <w:bCs/>
          <w:sz w:val="28"/>
          <w:szCs w:val="28"/>
        </w:rPr>
      </w:pPr>
      <w:permStart w:id="1332097339" w:edGrp="everyone"/>
      <w:r w:rsidRPr="00435ECA">
        <w:rPr>
          <w:rFonts w:ascii="Verdana" w:hAnsi="Verdana"/>
          <w:b/>
          <w:bCs/>
          <w:sz w:val="28"/>
          <w:szCs w:val="28"/>
        </w:rPr>
        <w:t>Appendix</w:t>
      </w:r>
    </w:p>
    <w:p w14:paraId="37955B17" w14:textId="5CC8E00A" w:rsidR="00435ECA" w:rsidRDefault="00435ECA" w:rsidP="00435EC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</w:rPr>
        <w:t>Rules relevant to applications and eligibility for the Hochstetter Lecturer</w:t>
      </w:r>
    </w:p>
    <w:p w14:paraId="77D456D9" w14:textId="544D4862" w:rsidR="00435ECA" w:rsidRDefault="00435ECA" w:rsidP="00435ECA">
      <w:pPr>
        <w:rPr>
          <w:rFonts w:ascii="Verdana" w:hAnsi="Verdana"/>
        </w:rPr>
      </w:pPr>
      <w:r>
        <w:rPr>
          <w:rFonts w:ascii="Verdana" w:hAnsi="Verdana"/>
        </w:rPr>
        <w:t xml:space="preserve">As contained within the GSNZ Bylaws pertaining to The Geoscience Society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New Zealand Awards Trust </w:t>
      </w:r>
      <w:r w:rsidR="007B26F4">
        <w:rPr>
          <w:rFonts w:ascii="Verdana" w:hAnsi="Verdana"/>
        </w:rPr>
        <w:t xml:space="preserve">(full version available via the </w:t>
      </w:r>
      <w:hyperlink r:id="rId13" w:history="1">
        <w:r w:rsidR="007B26F4">
          <w:rPr>
            <w:rStyle w:val="Hyperlink"/>
            <w:rFonts w:ascii="Verdana" w:hAnsi="Verdana"/>
          </w:rPr>
          <w:t>GSNZ website</w:t>
        </w:r>
      </w:hyperlink>
      <w:r w:rsidR="007B26F4">
        <w:rPr>
          <w:rFonts w:ascii="Verdana" w:hAnsi="Verdana"/>
        </w:rPr>
        <w:t>).</w:t>
      </w:r>
    </w:p>
    <w:p w14:paraId="678183DF" w14:textId="77777777" w:rsidR="00435ECA" w:rsidRPr="00435ECA" w:rsidRDefault="00435ECA" w:rsidP="00435ECA">
      <w:pPr>
        <w:rPr>
          <w:rFonts w:ascii="Verdana" w:hAnsi="Verdana"/>
          <w:i/>
          <w:iCs/>
          <w:sz w:val="20"/>
          <w:szCs w:val="20"/>
        </w:rPr>
      </w:pPr>
      <w:r w:rsidRPr="00435ECA">
        <w:rPr>
          <w:rFonts w:ascii="Verdana" w:hAnsi="Verdana"/>
          <w:i/>
          <w:iCs/>
          <w:sz w:val="20"/>
          <w:szCs w:val="20"/>
        </w:rPr>
        <w:t>1. To commemorate the pioneering and wide-ranging contributions to New Zealand geology of Ferdinand Ritter von Hochstetter (1829-1884), and to inform research scientists and students of developments in New Zealand geoscience, the Society shall select an annual Hochstetter Lecturer.</w:t>
      </w:r>
    </w:p>
    <w:p w14:paraId="7C3840CC" w14:textId="77777777" w:rsidR="00435ECA" w:rsidRPr="00435ECA" w:rsidRDefault="00435ECA" w:rsidP="00435ECA">
      <w:pPr>
        <w:rPr>
          <w:rFonts w:ascii="Verdana" w:hAnsi="Verdana"/>
          <w:i/>
          <w:iCs/>
          <w:sz w:val="20"/>
          <w:szCs w:val="20"/>
        </w:rPr>
      </w:pPr>
      <w:r w:rsidRPr="00435ECA">
        <w:rPr>
          <w:rFonts w:ascii="Verdana" w:hAnsi="Verdana"/>
          <w:i/>
          <w:iCs/>
          <w:sz w:val="20"/>
          <w:szCs w:val="20"/>
        </w:rPr>
        <w:t xml:space="preserve">2. The Hochstetter Lecture shall be delivered to each branch of the Society by a New Zealand-based Earth scientist who is undertaking, or has recently completed, a major and </w:t>
      </w:r>
      <w:proofErr w:type="gramStart"/>
      <w:r w:rsidRPr="00435ECA">
        <w:rPr>
          <w:rFonts w:ascii="Verdana" w:hAnsi="Verdana"/>
          <w:i/>
          <w:iCs/>
          <w:sz w:val="20"/>
          <w:szCs w:val="20"/>
        </w:rPr>
        <w:t>as yet</w:t>
      </w:r>
      <w:proofErr w:type="gramEnd"/>
      <w:r w:rsidRPr="00435ECA">
        <w:rPr>
          <w:rFonts w:ascii="Verdana" w:hAnsi="Verdana"/>
          <w:i/>
          <w:iCs/>
          <w:sz w:val="20"/>
          <w:szCs w:val="20"/>
        </w:rPr>
        <w:t xml:space="preserve"> unpublished study, and who has a reputation as a good, informative speaker.</w:t>
      </w:r>
    </w:p>
    <w:p w14:paraId="42450A53" w14:textId="77777777" w:rsidR="00435ECA" w:rsidRPr="00435ECA" w:rsidRDefault="00435ECA" w:rsidP="00435ECA">
      <w:pPr>
        <w:rPr>
          <w:rFonts w:ascii="Verdana" w:hAnsi="Verdana"/>
          <w:i/>
          <w:iCs/>
          <w:sz w:val="20"/>
          <w:szCs w:val="20"/>
        </w:rPr>
      </w:pPr>
      <w:r w:rsidRPr="00435ECA">
        <w:rPr>
          <w:rFonts w:ascii="Verdana" w:hAnsi="Verdana"/>
          <w:i/>
          <w:iCs/>
          <w:sz w:val="20"/>
          <w:szCs w:val="20"/>
        </w:rPr>
        <w:t>3. Emphasis shall be on the dissemination of new concepts or techniques, and/or of important new information which modifies existing interpretations. The topic should be of interest to both a professional and amateur audience.</w:t>
      </w:r>
    </w:p>
    <w:p w14:paraId="2B9B57C4" w14:textId="77777777" w:rsidR="00435ECA" w:rsidRPr="00435ECA" w:rsidRDefault="00435ECA" w:rsidP="00435ECA">
      <w:pPr>
        <w:rPr>
          <w:rFonts w:ascii="Verdana" w:hAnsi="Verdana"/>
          <w:i/>
          <w:iCs/>
          <w:sz w:val="20"/>
          <w:szCs w:val="20"/>
        </w:rPr>
      </w:pPr>
      <w:r w:rsidRPr="00435ECA">
        <w:rPr>
          <w:rFonts w:ascii="Verdana" w:hAnsi="Verdana"/>
          <w:i/>
          <w:iCs/>
          <w:sz w:val="20"/>
          <w:szCs w:val="20"/>
        </w:rPr>
        <w:t>4. The lecturer shall be encouraged to present one or more support lectures at each centre with a university geoscience department, as well as any other activity which he/she considers appropriate.</w:t>
      </w:r>
    </w:p>
    <w:p w14:paraId="0F6465D5" w14:textId="77777777" w:rsidR="00435ECA" w:rsidRPr="00435ECA" w:rsidRDefault="00435ECA" w:rsidP="00435ECA">
      <w:pPr>
        <w:rPr>
          <w:rFonts w:ascii="Verdana" w:hAnsi="Verdana"/>
          <w:i/>
          <w:iCs/>
          <w:sz w:val="20"/>
          <w:szCs w:val="20"/>
        </w:rPr>
      </w:pPr>
      <w:r w:rsidRPr="00435ECA">
        <w:rPr>
          <w:rFonts w:ascii="Verdana" w:hAnsi="Verdana"/>
          <w:i/>
          <w:iCs/>
          <w:sz w:val="20"/>
          <w:szCs w:val="20"/>
        </w:rPr>
        <w:t>5. The Hochstetter Lecturer shall arrange a programme with branches and supply the Committee of the Society with a copy of the proposed itinerary for approval.</w:t>
      </w:r>
    </w:p>
    <w:p w14:paraId="2946E137" w14:textId="77777777" w:rsidR="00435ECA" w:rsidRPr="00435ECA" w:rsidRDefault="00435ECA" w:rsidP="00435ECA">
      <w:pPr>
        <w:rPr>
          <w:rFonts w:ascii="Verdana" w:hAnsi="Verdana"/>
          <w:i/>
          <w:iCs/>
          <w:sz w:val="20"/>
          <w:szCs w:val="20"/>
        </w:rPr>
      </w:pPr>
      <w:r w:rsidRPr="00435ECA">
        <w:rPr>
          <w:rFonts w:ascii="Verdana" w:hAnsi="Verdana"/>
          <w:i/>
          <w:iCs/>
          <w:sz w:val="20"/>
          <w:szCs w:val="20"/>
        </w:rPr>
        <w:t>6. Receipts for all actual and reasonable expenses shall be retained by the recipient of the award and forwarded to the Treasurer of the Society for reimbursement.</w:t>
      </w:r>
    </w:p>
    <w:p w14:paraId="6905F07B" w14:textId="449D8C0B" w:rsidR="00435ECA" w:rsidRDefault="00435ECA" w:rsidP="00435ECA">
      <w:pPr>
        <w:rPr>
          <w:rFonts w:ascii="Verdana" w:hAnsi="Verdana"/>
          <w:i/>
          <w:iCs/>
          <w:sz w:val="20"/>
          <w:szCs w:val="20"/>
        </w:rPr>
      </w:pPr>
      <w:r w:rsidRPr="00435ECA">
        <w:rPr>
          <w:rFonts w:ascii="Verdana" w:hAnsi="Verdana"/>
          <w:i/>
          <w:iCs/>
          <w:sz w:val="20"/>
          <w:szCs w:val="20"/>
        </w:rPr>
        <w:t>7. The Lectureship shall, if possible, be announced at the Annual General Meeting, or Annual Conference, of the Society.</w:t>
      </w:r>
    </w:p>
    <w:p w14:paraId="6B125683" w14:textId="398DDB99" w:rsidR="00435ECA" w:rsidRDefault="00435ECA" w:rsidP="00435ECA">
      <w:pPr>
        <w:rPr>
          <w:rFonts w:ascii="Verdana" w:hAnsi="Verdana"/>
          <w:i/>
          <w:iCs/>
          <w:sz w:val="20"/>
          <w:szCs w:val="20"/>
        </w:rPr>
      </w:pPr>
    </w:p>
    <w:p w14:paraId="52CA1A85" w14:textId="77777777" w:rsidR="00435ECA" w:rsidRDefault="00435ECA" w:rsidP="00435ECA">
      <w:pPr>
        <w:rPr>
          <w:rFonts w:ascii="Verdana" w:hAnsi="Verdana"/>
        </w:rPr>
      </w:pPr>
      <w:r>
        <w:rPr>
          <w:rFonts w:ascii="Verdana" w:hAnsi="Verdana"/>
        </w:rPr>
        <w:t xml:space="preserve">This page may be deleted on completion of the </w:t>
      </w:r>
      <w:proofErr w:type="gramStart"/>
      <w:r>
        <w:rPr>
          <w:rFonts w:ascii="Verdana" w:hAnsi="Verdana"/>
        </w:rPr>
        <w:t>application</w:t>
      </w:r>
      <w:proofErr w:type="gramEnd"/>
    </w:p>
    <w:permEnd w:id="1332097339"/>
    <w:p w14:paraId="122E47BD" w14:textId="77777777" w:rsidR="00435ECA" w:rsidRPr="00435ECA" w:rsidRDefault="00435ECA" w:rsidP="00435ECA">
      <w:pPr>
        <w:rPr>
          <w:rFonts w:ascii="Verdana" w:hAnsi="Verdana"/>
          <w:i/>
          <w:iCs/>
          <w:sz w:val="20"/>
          <w:szCs w:val="20"/>
        </w:rPr>
      </w:pPr>
    </w:p>
    <w:sectPr w:rsidR="00435ECA" w:rsidRPr="00435ECA" w:rsidSect="006B44EA">
      <w:headerReference w:type="default" r:id="rId14"/>
      <w:headerReference w:type="first" r:id="rId15"/>
      <w:footerReference w:type="first" r:id="rId16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6D79" w14:textId="77777777" w:rsidR="00AA7D79" w:rsidRDefault="00AA7D79" w:rsidP="00CB1869">
      <w:pPr>
        <w:spacing w:after="0" w:line="240" w:lineRule="auto"/>
      </w:pPr>
      <w:r>
        <w:separator/>
      </w:r>
    </w:p>
  </w:endnote>
  <w:endnote w:type="continuationSeparator" w:id="0">
    <w:p w14:paraId="63D49698" w14:textId="77777777" w:rsidR="00AA7D79" w:rsidRDefault="00AA7D79" w:rsidP="00CB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663E" w14:textId="59809080" w:rsidR="006B44EA" w:rsidRPr="006B44EA" w:rsidRDefault="006B44EA">
    <w:pPr>
      <w:pStyle w:val="Footer"/>
      <w:rPr>
        <w:rFonts w:ascii="Verdana" w:hAnsi="Verdana"/>
        <w:i/>
        <w:iCs/>
        <w:sz w:val="20"/>
        <w:szCs w:val="20"/>
      </w:rPr>
    </w:pPr>
    <w:r w:rsidRPr="006B44EA">
      <w:rPr>
        <w:rFonts w:ascii="Verdana" w:hAnsi="Verdana"/>
        <w:i/>
        <w:iCs/>
        <w:sz w:val="20"/>
        <w:szCs w:val="20"/>
      </w:rPr>
      <w:t>Additional nominators may be added at the end of the application, if applicable.</w:t>
    </w:r>
  </w:p>
  <w:p w14:paraId="321C6C24" w14:textId="77777777" w:rsidR="006B44EA" w:rsidRDefault="006B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E454" w14:textId="77777777" w:rsidR="00AA7D79" w:rsidRDefault="00AA7D79" w:rsidP="00CB1869">
      <w:pPr>
        <w:spacing w:after="0" w:line="240" w:lineRule="auto"/>
      </w:pPr>
      <w:r>
        <w:separator/>
      </w:r>
    </w:p>
  </w:footnote>
  <w:footnote w:type="continuationSeparator" w:id="0">
    <w:p w14:paraId="08BCD1B7" w14:textId="77777777" w:rsidR="00AA7D79" w:rsidRDefault="00AA7D79" w:rsidP="00CB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EE06" w14:textId="3B00C538" w:rsidR="00CB1869" w:rsidRPr="006B44EA" w:rsidRDefault="00177A8C" w:rsidP="006B44EA">
    <w:pPr>
      <w:pStyle w:val="Header"/>
      <w:jc w:val="right"/>
      <w:rPr>
        <w:i/>
        <w:iCs/>
      </w:rPr>
    </w:pPr>
    <w:r>
      <w:rPr>
        <w:i/>
        <w:iCs/>
      </w:rPr>
      <w:t>Hochstetter Lecturer</w:t>
    </w:r>
    <w:r w:rsidR="006B44EA" w:rsidRPr="006B44EA">
      <w:rPr>
        <w:i/>
        <w:iCs/>
      </w:rPr>
      <w:t xml:space="preserve"> Nomination</w:t>
    </w:r>
  </w:p>
  <w:p w14:paraId="2032D55E" w14:textId="77777777" w:rsidR="00CB1869" w:rsidRDefault="00CB1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E771" w14:textId="258782C2" w:rsidR="00EB3171" w:rsidRDefault="00EB31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00D37" wp14:editId="44652835">
          <wp:simplePos x="0" y="0"/>
          <wp:positionH relativeFrom="page">
            <wp:align>left</wp:align>
          </wp:positionH>
          <wp:positionV relativeFrom="paragraph">
            <wp:posOffset>-248285</wp:posOffset>
          </wp:positionV>
          <wp:extent cx="7578090" cy="1438275"/>
          <wp:effectExtent l="0" t="0" r="3810" b="9525"/>
          <wp:wrapSquare wrapText="bothSides"/>
          <wp:docPr id="3" name="Picture 3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image for aw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36E"/>
    <w:multiLevelType w:val="hybridMultilevel"/>
    <w:tmpl w:val="BDF88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761"/>
    <w:multiLevelType w:val="hybridMultilevel"/>
    <w:tmpl w:val="F2809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A2915"/>
    <w:multiLevelType w:val="hybridMultilevel"/>
    <w:tmpl w:val="9AC03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255645">
    <w:abstractNumId w:val="1"/>
  </w:num>
  <w:num w:numId="2" w16cid:durableId="566380062">
    <w:abstractNumId w:val="2"/>
  </w:num>
  <w:num w:numId="3" w16cid:durableId="195142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69"/>
    <w:rsid w:val="00060709"/>
    <w:rsid w:val="000B71BB"/>
    <w:rsid w:val="000C6D1D"/>
    <w:rsid w:val="0017048A"/>
    <w:rsid w:val="00177A8C"/>
    <w:rsid w:val="00194BCA"/>
    <w:rsid w:val="001968F4"/>
    <w:rsid w:val="001A6304"/>
    <w:rsid w:val="0020732A"/>
    <w:rsid w:val="00292E9C"/>
    <w:rsid w:val="002C016E"/>
    <w:rsid w:val="00307682"/>
    <w:rsid w:val="003601BF"/>
    <w:rsid w:val="00371195"/>
    <w:rsid w:val="00435ECA"/>
    <w:rsid w:val="004531D0"/>
    <w:rsid w:val="004838BD"/>
    <w:rsid w:val="004F4656"/>
    <w:rsid w:val="0050679C"/>
    <w:rsid w:val="00637C30"/>
    <w:rsid w:val="006B44EA"/>
    <w:rsid w:val="00745D24"/>
    <w:rsid w:val="00773CCF"/>
    <w:rsid w:val="007B26F4"/>
    <w:rsid w:val="0080200E"/>
    <w:rsid w:val="0094329E"/>
    <w:rsid w:val="00A0723B"/>
    <w:rsid w:val="00AA7D79"/>
    <w:rsid w:val="00B11F25"/>
    <w:rsid w:val="00B539E5"/>
    <w:rsid w:val="00C86354"/>
    <w:rsid w:val="00CB1869"/>
    <w:rsid w:val="00CD5237"/>
    <w:rsid w:val="00E12A3E"/>
    <w:rsid w:val="00E272C3"/>
    <w:rsid w:val="00E416D5"/>
    <w:rsid w:val="00EB3171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7019D"/>
  <w15:chartTrackingRefBased/>
  <w15:docId w15:val="{67D8DC35-E04B-4915-9B00-6341195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69"/>
  </w:style>
  <w:style w:type="paragraph" w:styleId="Footer">
    <w:name w:val="footer"/>
    <w:basedOn w:val="Normal"/>
    <w:link w:val="Foot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69"/>
  </w:style>
  <w:style w:type="paragraph" w:styleId="ListParagraph">
    <w:name w:val="List Paragraph"/>
    <w:basedOn w:val="Normal"/>
    <w:uiPriority w:val="34"/>
    <w:qFormat/>
    <w:rsid w:val="00943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6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snz.org.n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@gsnz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HzqtWJn9yucOw2dOI-HxR0G4KP-JU3irxLARdQqJ1ew/edit?usp=sh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03FE86DC2AD46A87256DA9DE7CB84" ma:contentTypeVersion="9" ma:contentTypeDescription="Create a new document." ma:contentTypeScope="" ma:versionID="792fcea08681300c791e53b8f43dfb98">
  <xsd:schema xmlns:xsd="http://www.w3.org/2001/XMLSchema" xmlns:xs="http://www.w3.org/2001/XMLSchema" xmlns:p="http://schemas.microsoft.com/office/2006/metadata/properties" xmlns:ns3="68e7e24d-99e3-4c27-803d-3835a50af942" targetNamespace="http://schemas.microsoft.com/office/2006/metadata/properties" ma:root="true" ma:fieldsID="b6d47ee15245ed5a7749ba0b9f75d66d" ns3:_="">
    <xsd:import namespace="68e7e24d-99e3-4c27-803d-3835a50af9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7e24d-99e3-4c27-803d-3835a50af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D1996-EC9C-4CC9-8055-ED078ED98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D0E74-5A33-4838-B720-5CCBD2AA1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7e24d-99e3-4c27-803d-3835a50af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E8063-E8CF-40EF-BECB-AAD397E49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41B8F-0A6C-42FB-B23E-94F59BC27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686</Words>
  <Characters>3820</Characters>
  <Application>Microsoft Office Word</Application>
  <DocSecurity>0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Katherine</dc:creator>
  <cp:keywords/>
  <dc:description/>
  <cp:lastModifiedBy>Sam McColl</cp:lastModifiedBy>
  <cp:revision>5</cp:revision>
  <dcterms:created xsi:type="dcterms:W3CDTF">2020-06-24T00:56:00Z</dcterms:created>
  <dcterms:modified xsi:type="dcterms:W3CDTF">2023-09-23T02:43:00Z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0x010100AD503FE86DC2AD46A87256DA9DE7CB84</vt:lpwstr>
  </property>
</Properties>
</file>